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5FF" w:rsidRDefault="007865FF" w:rsidP="007865FF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MANUAL DE OPERAÇÃO </w:t>
      </w:r>
      <w:r w:rsidRPr="00014217">
        <w:rPr>
          <w:b/>
        </w:rPr>
        <w:t>COMPRESSOR DE AR 275 PCM</w:t>
      </w:r>
      <w:r w:rsidRPr="00014217">
        <w:rPr>
          <w:b/>
        </w:rPr>
        <w:tab/>
        <w:t>C300 (Chicago) XAS 137 (Atlas)</w:t>
      </w:r>
    </w:p>
    <w:p w:rsidR="007865FF" w:rsidRDefault="007865FF" w:rsidP="007865FF">
      <w:pPr>
        <w:rPr>
          <w:noProof/>
          <w:lang w:eastAsia="pt-BR"/>
        </w:rPr>
      </w:pPr>
    </w:p>
    <w:p w:rsidR="007865FF" w:rsidRDefault="007865FF" w:rsidP="007865FF">
      <w:r>
        <w:rPr>
          <w:noProof/>
          <w:lang w:eastAsia="pt-BR"/>
        </w:rPr>
        <w:drawing>
          <wp:inline distT="0" distB="0" distL="0" distR="0" wp14:anchorId="676E31B5" wp14:editId="0975D116">
            <wp:extent cx="4343400" cy="32575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0" cy="327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FF" w:rsidRDefault="007865FF" w:rsidP="007865FF">
      <w:r>
        <w:t>Para iniciar a partida do motor, segue abaixo as instruções:</w:t>
      </w:r>
    </w:p>
    <w:p w:rsidR="007865FF" w:rsidRDefault="007865FF" w:rsidP="007865FF">
      <w:pPr>
        <w:pStyle w:val="PargrafodaLista"/>
        <w:numPr>
          <w:ilvl w:val="0"/>
          <w:numId w:val="1"/>
        </w:numPr>
      </w:pPr>
      <w:r>
        <w:t>Abrir toda a válvula de ar;</w:t>
      </w:r>
    </w:p>
    <w:p w:rsidR="007865FF" w:rsidRDefault="007865FF" w:rsidP="007865FF">
      <w:pPr>
        <w:ind w:firstLine="708"/>
      </w:pPr>
      <w:r>
        <w:t xml:space="preserve">1.1 </w:t>
      </w:r>
      <w:r w:rsidRPr="00904D2B">
        <w:t>Após a partida, deve</w:t>
      </w:r>
      <w:r>
        <w:t>-se atentar o fechamento da válvula de ar e aguardar três minutos.</w:t>
      </w:r>
    </w:p>
    <w:p w:rsidR="007865FF" w:rsidRDefault="007865FF" w:rsidP="007865FF">
      <w:pPr>
        <w:ind w:left="708"/>
      </w:pPr>
      <w:r w:rsidRPr="00A72979">
        <w:t xml:space="preserve">1.2 </w:t>
      </w:r>
      <w:r>
        <w:t>Acionar o botão carga e iniciar o trabalho.</w:t>
      </w:r>
    </w:p>
    <w:p w:rsidR="007865FF" w:rsidRDefault="007865FF" w:rsidP="007865FF">
      <w:r>
        <w:rPr>
          <w:noProof/>
          <w:lang w:eastAsia="pt-BR"/>
        </w:rPr>
        <w:drawing>
          <wp:inline distT="0" distB="0" distL="0" distR="0" wp14:anchorId="07E2F4CA" wp14:editId="28D59AEA">
            <wp:extent cx="2651760" cy="201168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FF" w:rsidRDefault="007865FF" w:rsidP="007865FF">
      <w:r>
        <w:t>Para desligar o motor devemos tomar cuidado e seguir a instrução abaixo:</w:t>
      </w:r>
    </w:p>
    <w:p w:rsidR="007865FF" w:rsidRDefault="007865FF" w:rsidP="007865FF">
      <w:pPr>
        <w:pStyle w:val="PargrafodaLista"/>
        <w:numPr>
          <w:ilvl w:val="0"/>
          <w:numId w:val="1"/>
        </w:numPr>
      </w:pPr>
      <w:r>
        <w:t>Antes de parar o motor, fechar toda a válvula de ar e aguardar três minutos para desligar.</w:t>
      </w:r>
    </w:p>
    <w:p w:rsidR="007865FF" w:rsidRDefault="007865FF" w:rsidP="007865FF"/>
    <w:p w:rsidR="007865FF" w:rsidRDefault="007865FF" w:rsidP="007865FF">
      <w:r>
        <w:t>ATENÇÃO</w:t>
      </w:r>
    </w:p>
    <w:p w:rsidR="007865FF" w:rsidRDefault="007865FF" w:rsidP="007865FF">
      <w:pPr>
        <w:pStyle w:val="PargrafodaLista"/>
        <w:numPr>
          <w:ilvl w:val="0"/>
          <w:numId w:val="2"/>
        </w:numPr>
      </w:pPr>
      <w:r>
        <w:t>Fazer a verificação diária de filtros, nível de óleo, agua do radiador e verificação visual de todo equipamento, caso perceba algum vazamento, acionar a Calmon imediatamente.</w:t>
      </w:r>
    </w:p>
    <w:p w:rsidR="007865FF" w:rsidRDefault="007865FF" w:rsidP="007865FF">
      <w:pPr>
        <w:pStyle w:val="PargrafodaLista"/>
        <w:numPr>
          <w:ilvl w:val="0"/>
          <w:numId w:val="2"/>
        </w:numPr>
      </w:pPr>
      <w:r>
        <w:t>Se atentar com a limpeza do filtro, em lugares com muita poeira.</w:t>
      </w:r>
    </w:p>
    <w:p w:rsidR="007865FF" w:rsidRDefault="007865FF" w:rsidP="007865FF">
      <w:pPr>
        <w:tabs>
          <w:tab w:val="left" w:pos="1605"/>
        </w:tabs>
        <w:rPr>
          <w:b/>
        </w:rPr>
      </w:pPr>
    </w:p>
    <w:p w:rsidR="007865FF" w:rsidRDefault="007865FF" w:rsidP="007865FF">
      <w:pPr>
        <w:tabs>
          <w:tab w:val="left" w:pos="1605"/>
        </w:tabs>
        <w:rPr>
          <w:b/>
        </w:rPr>
      </w:pPr>
      <w:r>
        <w:rPr>
          <w:b/>
        </w:rPr>
        <w:t>Obs.: Esse manual:</w:t>
      </w:r>
    </w:p>
    <w:p w:rsidR="007865FF" w:rsidRPr="0035372F" w:rsidRDefault="007865FF" w:rsidP="007865FF">
      <w:pPr>
        <w:pStyle w:val="PargrafodaLista"/>
        <w:numPr>
          <w:ilvl w:val="0"/>
          <w:numId w:val="3"/>
        </w:numPr>
        <w:tabs>
          <w:tab w:val="left" w:pos="1605"/>
        </w:tabs>
        <w:rPr>
          <w:b/>
        </w:rPr>
      </w:pPr>
      <w:r w:rsidRPr="0035372F">
        <w:rPr>
          <w:b/>
        </w:rPr>
        <w:t>Não isenta o usuário de riscos com relação a segurança, por tanto atente-se aos detalhes tratando-se de um equipamento com combustão.</w:t>
      </w:r>
    </w:p>
    <w:p w:rsidR="00CA22D4" w:rsidRPr="007865FF" w:rsidRDefault="007865FF" w:rsidP="007865FF">
      <w:pPr>
        <w:pStyle w:val="PargrafodaLista"/>
        <w:numPr>
          <w:ilvl w:val="0"/>
          <w:numId w:val="3"/>
        </w:numPr>
        <w:tabs>
          <w:tab w:val="left" w:pos="1605"/>
        </w:tabs>
        <w:rPr>
          <w:b/>
        </w:rPr>
      </w:pPr>
      <w:r w:rsidRPr="0035372F">
        <w:rPr>
          <w:b/>
        </w:rPr>
        <w:t>Auxilia no funcionamento BASICO do equipamento, duvidas técnicas, favor ligar para a Calmo</w:t>
      </w:r>
      <w:r>
        <w:rPr>
          <w:b/>
        </w:rPr>
        <w:t>n</w:t>
      </w:r>
      <w:r w:rsidRPr="0035372F">
        <w:rPr>
          <w:b/>
        </w:rPr>
        <w:t xml:space="preserve"> (41) 3525-0900 solicitando o atendimento do técnico responsável.</w:t>
      </w:r>
    </w:p>
    <w:sectPr w:rsidR="00CA22D4" w:rsidRPr="007865FF" w:rsidSect="00D23D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D1D" w:rsidRDefault="00D23D1D" w:rsidP="00D23D1D">
      <w:r>
        <w:separator/>
      </w:r>
    </w:p>
  </w:endnote>
  <w:endnote w:type="continuationSeparator" w:id="0">
    <w:p w:rsidR="00D23D1D" w:rsidRDefault="00D23D1D" w:rsidP="00D2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741" w:rsidRDefault="000627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D1D" w:rsidRDefault="00D23D1D" w:rsidP="00D23D1D">
    <w:pPr>
      <w:pStyle w:val="Rodap"/>
    </w:pPr>
    <w:r>
      <w:t>Revisão: 01          Elaboração: Setor Qualidade          Aprovação: Gerente Produção/Diretoria/Gerente Op.</w:t>
    </w:r>
  </w:p>
  <w:p w:rsidR="00D23D1D" w:rsidRDefault="00D23D1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741" w:rsidRDefault="000627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D1D" w:rsidRDefault="00D23D1D" w:rsidP="00D23D1D">
      <w:r>
        <w:separator/>
      </w:r>
    </w:p>
  </w:footnote>
  <w:footnote w:type="continuationSeparator" w:id="0">
    <w:p w:rsidR="00D23D1D" w:rsidRDefault="00D23D1D" w:rsidP="00D23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741" w:rsidRDefault="000627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D1D" w:rsidRPr="00D23D1D" w:rsidRDefault="00D23D1D" w:rsidP="00D23D1D">
    <w:pPr>
      <w:pBdr>
        <w:top w:val="single" w:sz="4" w:space="1" w:color="auto"/>
        <w:left w:val="single" w:sz="4" w:space="31" w:color="auto"/>
        <w:bottom w:val="single" w:sz="4" w:space="0" w:color="auto"/>
        <w:right w:val="single" w:sz="4" w:space="31" w:color="auto"/>
      </w:pBdr>
      <w:rPr>
        <w:sz w:val="18"/>
      </w:rPr>
    </w:pPr>
    <w:r w:rsidRPr="00A31561">
      <w:rPr>
        <w:noProof/>
        <w:sz w:val="24"/>
        <w:lang w:eastAsia="pt-BR"/>
      </w:rPr>
      <w:drawing>
        <wp:inline distT="0" distB="0" distL="0" distR="0" wp14:anchorId="42AF5126" wp14:editId="5AC8FF03">
          <wp:extent cx="963930" cy="87630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252" cy="876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3D1D">
      <w:rPr>
        <w:b/>
        <w:sz w:val="18"/>
      </w:rPr>
      <w:t>SETOR</w:t>
    </w:r>
    <w:r w:rsidRPr="00D23D1D">
      <w:rPr>
        <w:sz w:val="18"/>
      </w:rPr>
      <w:t>: MECANICA A DIESEL</w:t>
    </w:r>
    <w:r w:rsidRPr="00D23D1D">
      <w:rPr>
        <w:sz w:val="18"/>
      </w:rPr>
      <w:tab/>
    </w:r>
    <w:r w:rsidRPr="00D23D1D">
      <w:rPr>
        <w:sz w:val="18"/>
      </w:rPr>
      <w:tab/>
      <w:t xml:space="preserve">                           </w:t>
    </w:r>
    <w:r w:rsidRPr="00D23D1D">
      <w:rPr>
        <w:b/>
        <w:sz w:val="18"/>
      </w:rPr>
      <w:t>DATA:</w:t>
    </w:r>
    <w:r w:rsidRPr="00D23D1D">
      <w:rPr>
        <w:sz w:val="18"/>
      </w:rPr>
      <w:t>19 /11/2014</w:t>
    </w:r>
  </w:p>
  <w:p w:rsidR="00D23D1D" w:rsidRDefault="00D23D1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741" w:rsidRDefault="000627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180252"/>
    <w:multiLevelType w:val="hybridMultilevel"/>
    <w:tmpl w:val="E78A1FA8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63CE1CAB"/>
    <w:multiLevelType w:val="hybridMultilevel"/>
    <w:tmpl w:val="A4E6B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9148B"/>
    <w:multiLevelType w:val="multilevel"/>
    <w:tmpl w:val="9288E2E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W7fyVFcio/YviVytSSKNwyGvBGd2ul7JrbrsUHFb+edv6P50/cDMzc48lwvFDdnmLjapB2nODcDBW5mCG8rAQ==" w:salt="pleTJs9vh1fsVRmHCye5j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57"/>
    <w:rsid w:val="00062741"/>
    <w:rsid w:val="0068255E"/>
    <w:rsid w:val="007865FF"/>
    <w:rsid w:val="00A43B57"/>
    <w:rsid w:val="00CA22D4"/>
    <w:rsid w:val="00D23D1D"/>
    <w:rsid w:val="00E4646C"/>
    <w:rsid w:val="00F2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8DE65-092E-481B-B5EB-F1D0AC7B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5F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65F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3D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23D1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23D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3D1D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871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Heloise de Jesus Siqueira</dc:creator>
  <cp:keywords/>
  <dc:description/>
  <cp:lastModifiedBy>Erica Heloise de Jesus Siqueira</cp:lastModifiedBy>
  <cp:revision>6</cp:revision>
  <dcterms:created xsi:type="dcterms:W3CDTF">2014-11-21T16:44:00Z</dcterms:created>
  <dcterms:modified xsi:type="dcterms:W3CDTF">2014-11-21T17:08:00Z</dcterms:modified>
</cp:coreProperties>
</file>